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ascii="方正小标宋简体" w:hAnsi="方正黑体简体" w:eastAsia="方正小标宋简体" w:cs="方正黑体简体"/>
          <w:b/>
          <w:bCs/>
          <w:sz w:val="36"/>
          <w:szCs w:val="36"/>
        </w:rPr>
      </w:pPr>
      <w:r>
        <w:rPr>
          <w:rFonts w:hint="eastAsia" w:ascii="方正小标宋简体" w:hAnsi="方正黑体简体" w:eastAsia="方正小标宋简体" w:cs="方正黑体简体"/>
          <w:b/>
          <w:bCs/>
          <w:sz w:val="36"/>
          <w:szCs w:val="36"/>
        </w:rPr>
        <w:t>“世界中联中医人类学</w:t>
      </w:r>
    </w:p>
    <w:p>
      <w:pPr>
        <w:spacing w:line="500" w:lineRule="exact"/>
        <w:jc w:val="center"/>
        <w:rPr>
          <w:rFonts w:ascii="方正小标宋简体" w:hAnsi="方正黑体简体" w:eastAsia="方正小标宋简体" w:cs="方正黑体简体"/>
          <w:b/>
          <w:bCs/>
          <w:sz w:val="36"/>
          <w:szCs w:val="36"/>
        </w:rPr>
      </w:pPr>
      <w:r>
        <w:rPr>
          <w:rFonts w:hint="eastAsia" w:ascii="方正小标宋简体" w:hAnsi="方正黑体简体" w:eastAsia="方正小标宋简体" w:cs="方正黑体简体"/>
          <w:b/>
          <w:bCs/>
          <w:sz w:val="36"/>
          <w:szCs w:val="36"/>
        </w:rPr>
        <w:t>专委会第三次学术年会暨</w:t>
      </w:r>
    </w:p>
    <w:p>
      <w:pPr>
        <w:spacing w:line="500" w:lineRule="exact"/>
        <w:jc w:val="center"/>
        <w:rPr>
          <w:rFonts w:ascii="方正小标宋简体" w:hAnsi="方正黑体简体" w:eastAsia="方正小标宋简体" w:cs="方正黑体简体"/>
          <w:b/>
          <w:bCs/>
          <w:sz w:val="36"/>
          <w:szCs w:val="36"/>
        </w:rPr>
      </w:pPr>
      <w:r>
        <w:rPr>
          <w:rFonts w:hint="eastAsia" w:ascii="方正小标宋简体" w:hAnsi="方正黑体简体" w:eastAsia="方正小标宋简体" w:cs="方正黑体简体"/>
          <w:b/>
          <w:bCs/>
          <w:sz w:val="36"/>
          <w:szCs w:val="36"/>
        </w:rPr>
        <w:t>第十一届中医人类学（西学）国际论坛、</w:t>
      </w:r>
    </w:p>
    <w:p>
      <w:pPr>
        <w:spacing w:line="500" w:lineRule="exact"/>
        <w:jc w:val="center"/>
        <w:rPr>
          <w:rFonts w:ascii="方正小标宋简体" w:hAnsi="方正黑体简体" w:eastAsia="方正小标宋简体" w:cs="方正黑体简体"/>
          <w:b/>
          <w:bCs/>
          <w:sz w:val="36"/>
          <w:szCs w:val="36"/>
        </w:rPr>
      </w:pPr>
      <w:r>
        <w:rPr>
          <w:rFonts w:hint="eastAsia" w:ascii="方正小标宋简体" w:hAnsi="方正黑体简体" w:eastAsia="方正小标宋简体" w:cs="方正黑体简体"/>
          <w:b/>
          <w:bCs/>
          <w:sz w:val="36"/>
          <w:szCs w:val="36"/>
        </w:rPr>
        <w:t>第四届中医药国际化与世界传统医学研讨会”</w:t>
      </w:r>
    </w:p>
    <w:p>
      <w:pPr>
        <w:spacing w:line="500" w:lineRule="exact"/>
        <w:jc w:val="center"/>
        <w:rPr>
          <w:rFonts w:ascii="方正小标宋简体" w:hAnsi="方正黑体简体" w:eastAsia="方正小标宋简体" w:cs="方正黑体简体"/>
          <w:b/>
          <w:bCs/>
          <w:sz w:val="36"/>
          <w:szCs w:val="36"/>
        </w:rPr>
      </w:pPr>
      <w:r>
        <w:rPr>
          <w:rFonts w:hint="eastAsia" w:ascii="方正小标宋简体" w:hAnsi="方正黑体简体" w:eastAsia="方正小标宋简体" w:cs="方正黑体简体"/>
          <w:b/>
          <w:bCs/>
          <w:sz w:val="36"/>
          <w:szCs w:val="36"/>
        </w:rPr>
        <w:t>报名回执表</w:t>
      </w:r>
    </w:p>
    <w:tbl>
      <w:tblPr>
        <w:tblStyle w:val="4"/>
        <w:tblpPr w:leftFromText="180" w:rightFromText="180" w:vertAnchor="page" w:horzAnchor="margin" w:tblpY="4946"/>
        <w:tblOverlap w:val="never"/>
        <w:tblW w:w="8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66"/>
        <w:gridCol w:w="1078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2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66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168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26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466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168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26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712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26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466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168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526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参会方式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现场参会          □线上参会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fldChar w:fldCharType="begin"/>
      </w:r>
      <w:r>
        <w:instrText xml:space="preserve"> HYPERLINK "mailto:请填写回执表后发送至邮箱dhdxfbc@126.com。" </w:instrText>
      </w:r>
      <w:r>
        <w:fldChar w:fldCharType="separate"/>
      </w:r>
      <w:r>
        <w:rPr>
          <w:rStyle w:val="6"/>
          <w:rFonts w:hint="eastAsia" w:ascii="宋体" w:hAnsi="宋体" w:cs="宋体"/>
          <w:sz w:val="24"/>
        </w:rPr>
        <w:t>请填写回执表后发送至邮箱</w:t>
      </w:r>
      <w:r>
        <w:rPr>
          <w:rStyle w:val="6"/>
          <w:rFonts w:hint="eastAsia" w:ascii="Times New Roman" w:hAnsi="Times New Roman"/>
          <w:sz w:val="24"/>
        </w:rPr>
        <w:t>dhdxfbc@126.com。</w:t>
      </w:r>
      <w:r>
        <w:rPr>
          <w:rStyle w:val="6"/>
          <w:rFonts w:hint="eastAsia" w:ascii="Times New Roman" w:hAnsi="Times New Roman"/>
          <w:sz w:val="24"/>
        </w:rPr>
        <w:fldChar w:fldCharType="end"/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zVjOTBiZjcxOGY0YzUyNTg5ZmY2MzQ3Y2JkYjMifQ=="/>
  </w:docVars>
  <w:rsids>
    <w:rsidRoot w:val="0B437B68"/>
    <w:rsid w:val="06594393"/>
    <w:rsid w:val="083F3F48"/>
    <w:rsid w:val="0B437B68"/>
    <w:rsid w:val="39AE0D29"/>
    <w:rsid w:val="48832AFC"/>
    <w:rsid w:val="57D608D5"/>
    <w:rsid w:val="60B56662"/>
    <w:rsid w:val="7165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paragraph" w:customStyle="1" w:styleId="7">
    <w:name w:val="样式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2023-04-10T06:16:00Z</dcterms:created>
  <dc:creator>Mango1396070047</dc:creator>
  <cp:lastModifiedBy>Mango1396070047</cp:lastModifiedBy>
  <dcterms:modified xsi:type="dcterms:W3CDTF">2023-04-10T06:16:58Z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017E072FFD9E41178861EB1CDAEE28B6_11</vt:lpwstr>
  </property>
</Properties>
</file>